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47B9A" w14:textId="77777777" w:rsidR="00E804B0" w:rsidRDefault="00E804B0" w:rsidP="00E804B0">
      <w:pPr>
        <w:tabs>
          <w:tab w:val="left" w:pos="-720"/>
        </w:tabs>
        <w:suppressAutoHyphens/>
        <w:jc w:val="both"/>
        <w:rPr>
          <w:rFonts w:asciiTheme="majorHAnsi" w:hAnsiTheme="majorHAnsi" w:cstheme="majorHAnsi"/>
          <w:i/>
          <w:iCs/>
          <w:spacing w:val="-3"/>
        </w:rPr>
      </w:pPr>
      <w:bookmarkStart w:id="0" w:name="_GoBack"/>
      <w:bookmarkEnd w:id="0"/>
    </w:p>
    <w:p w14:paraId="464668A2" w14:textId="347B7DD2" w:rsidR="008061D5" w:rsidRPr="007C511A" w:rsidRDefault="007C511A" w:rsidP="008061D5">
      <w:pPr>
        <w:jc w:val="center"/>
        <w:rPr>
          <w:rFonts w:asciiTheme="majorHAnsi" w:hAnsiTheme="majorHAnsi" w:cstheme="majorHAnsi"/>
          <w:b/>
          <w:i/>
        </w:rPr>
      </w:pPr>
      <w:r w:rsidRPr="007C511A">
        <w:rPr>
          <w:rFonts w:asciiTheme="majorHAnsi" w:hAnsiTheme="majorHAnsi" w:cstheme="majorHAnsi"/>
          <w:b/>
        </w:rPr>
        <w:t>ADDENDUM TO CONTRACT DOCUMENTS</w:t>
      </w:r>
    </w:p>
    <w:p w14:paraId="1628F6B4" w14:textId="77777777" w:rsidR="008061D5" w:rsidRDefault="008061D5" w:rsidP="008061D5">
      <w:pPr>
        <w:jc w:val="center"/>
        <w:rPr>
          <w:b/>
          <w:i/>
        </w:rPr>
      </w:pPr>
    </w:p>
    <w:p w14:paraId="3C8D27CA" w14:textId="77777777" w:rsidR="008061D5" w:rsidRDefault="008061D5" w:rsidP="008061D5">
      <w:pPr>
        <w:jc w:val="center"/>
        <w:rPr>
          <w:b/>
          <w:i/>
        </w:rPr>
      </w:pPr>
    </w:p>
    <w:p w14:paraId="4E460141" w14:textId="77777777" w:rsidR="007C511A" w:rsidRPr="007C511A" w:rsidRDefault="007C511A" w:rsidP="007C511A">
      <w:pPr>
        <w:jc w:val="both"/>
        <w:rPr>
          <w:rFonts w:eastAsia="Times New Roman" w:cs="Times New Roman"/>
          <w:snapToGrid w:val="0"/>
          <w:sz w:val="22"/>
          <w:szCs w:val="22"/>
        </w:rPr>
      </w:pPr>
      <w:r w:rsidRPr="007C511A">
        <w:rPr>
          <w:rFonts w:eastAsia="Times New Roman" w:cs="Times New Roman"/>
          <w:snapToGrid w:val="0"/>
          <w:sz w:val="22"/>
          <w:szCs w:val="22"/>
        </w:rPr>
        <w:t>ADDENDUM NO.: 1</w:t>
      </w:r>
    </w:p>
    <w:p w14:paraId="6EAB07EE" w14:textId="77777777" w:rsidR="007C511A" w:rsidRPr="007C511A" w:rsidRDefault="007C511A" w:rsidP="007C511A">
      <w:pPr>
        <w:jc w:val="both"/>
        <w:rPr>
          <w:rFonts w:eastAsia="Times New Roman" w:cs="Times New Roman"/>
          <w:snapToGrid w:val="0"/>
          <w:sz w:val="22"/>
          <w:szCs w:val="22"/>
        </w:rPr>
      </w:pPr>
    </w:p>
    <w:p w14:paraId="325C3630" w14:textId="44784DF7" w:rsidR="007C511A" w:rsidRPr="007C511A" w:rsidRDefault="007C511A" w:rsidP="007C511A">
      <w:pPr>
        <w:rPr>
          <w:rFonts w:eastAsia="Times New Roman" w:cs="Times New Roman"/>
          <w:snapToGrid w:val="0"/>
          <w:sz w:val="22"/>
          <w:szCs w:val="22"/>
        </w:rPr>
      </w:pPr>
      <w:r w:rsidRPr="007C511A">
        <w:rPr>
          <w:rFonts w:eastAsia="Times New Roman" w:cs="Times New Roman"/>
          <w:snapToGrid w:val="0"/>
          <w:sz w:val="22"/>
          <w:szCs w:val="22"/>
        </w:rPr>
        <w:t xml:space="preserve">SOLICITATION NAME: </w:t>
      </w:r>
      <w:r w:rsidR="003F218F">
        <w:rPr>
          <w:rFonts w:eastAsia="Times New Roman" w:cs="Times New Roman"/>
          <w:snapToGrid w:val="0"/>
          <w:sz w:val="22"/>
          <w:szCs w:val="22"/>
        </w:rPr>
        <w:t>ITN No. N22</w:t>
      </w:r>
      <w:r w:rsidR="009A749E">
        <w:rPr>
          <w:rFonts w:eastAsia="Times New Roman" w:cs="Times New Roman"/>
          <w:snapToGrid w:val="0"/>
          <w:sz w:val="22"/>
          <w:szCs w:val="22"/>
        </w:rPr>
        <w:t>7428LA – Painting Services</w:t>
      </w:r>
    </w:p>
    <w:p w14:paraId="1697ABAD" w14:textId="77777777" w:rsidR="007C511A" w:rsidRPr="007C511A" w:rsidRDefault="007C511A" w:rsidP="007C511A">
      <w:pPr>
        <w:jc w:val="both"/>
        <w:rPr>
          <w:rFonts w:eastAsia="Times New Roman" w:cs="Times New Roman"/>
          <w:b/>
          <w:snapToGrid w:val="0"/>
          <w:sz w:val="22"/>
          <w:szCs w:val="22"/>
        </w:rPr>
      </w:pPr>
    </w:p>
    <w:p w14:paraId="53A1D653" w14:textId="0C27ECDB" w:rsidR="007C511A" w:rsidRPr="007C511A" w:rsidRDefault="007C511A" w:rsidP="007C511A">
      <w:pPr>
        <w:jc w:val="both"/>
        <w:rPr>
          <w:rFonts w:eastAsia="Times New Roman" w:cs="Times New Roman"/>
          <w:snapToGrid w:val="0"/>
          <w:sz w:val="22"/>
          <w:szCs w:val="22"/>
        </w:rPr>
      </w:pPr>
      <w:r w:rsidRPr="007C511A">
        <w:rPr>
          <w:rFonts w:eastAsia="Times New Roman" w:cs="Times New Roman"/>
          <w:snapToGrid w:val="0"/>
          <w:sz w:val="22"/>
          <w:szCs w:val="22"/>
        </w:rPr>
        <w:t xml:space="preserve">DATE OF ISSUE: </w:t>
      </w:r>
      <w:r w:rsidR="009A749E">
        <w:rPr>
          <w:rFonts w:eastAsia="Times New Roman" w:cs="Times New Roman"/>
          <w:snapToGrid w:val="0"/>
          <w:sz w:val="22"/>
          <w:szCs w:val="22"/>
        </w:rPr>
        <w:t>September 23</w:t>
      </w:r>
      <w:r w:rsidR="00C65749">
        <w:rPr>
          <w:rFonts w:eastAsia="Times New Roman" w:cs="Times New Roman"/>
          <w:snapToGrid w:val="0"/>
          <w:sz w:val="22"/>
          <w:szCs w:val="22"/>
        </w:rPr>
        <w:t>, 202</w:t>
      </w:r>
      <w:r w:rsidR="00DC38EA">
        <w:rPr>
          <w:rFonts w:eastAsia="Times New Roman" w:cs="Times New Roman"/>
          <w:snapToGrid w:val="0"/>
          <w:sz w:val="22"/>
          <w:szCs w:val="22"/>
        </w:rPr>
        <w:t>2</w:t>
      </w:r>
    </w:p>
    <w:p w14:paraId="02A81D20" w14:textId="77777777" w:rsidR="007C511A" w:rsidRPr="007C511A" w:rsidRDefault="007C511A" w:rsidP="007C511A">
      <w:pPr>
        <w:jc w:val="both"/>
        <w:rPr>
          <w:rFonts w:eastAsia="Times New Roman" w:cs="Times New Roman"/>
          <w:snapToGrid w:val="0"/>
          <w:sz w:val="22"/>
          <w:szCs w:val="22"/>
        </w:rPr>
      </w:pPr>
      <w:r w:rsidRPr="007C511A">
        <w:rPr>
          <w:rFonts w:eastAsia="Times New Roman" w:cs="Times New Roman"/>
          <w:snapToGrid w:val="0"/>
          <w:sz w:val="22"/>
          <w:szCs w:val="22"/>
        </w:rPr>
        <w:t xml:space="preserve">__________________________________________________________________________________                                     </w:t>
      </w:r>
    </w:p>
    <w:p w14:paraId="0672087B" w14:textId="77777777" w:rsidR="007C511A" w:rsidRPr="007C511A" w:rsidRDefault="007C511A" w:rsidP="007C511A">
      <w:pPr>
        <w:jc w:val="both"/>
        <w:rPr>
          <w:rFonts w:eastAsia="Times New Roman" w:cs="Times New Roman"/>
          <w:b/>
          <w:snapToGrid w:val="0"/>
          <w:sz w:val="22"/>
          <w:szCs w:val="22"/>
        </w:rPr>
      </w:pPr>
      <w:r w:rsidRPr="007C511A">
        <w:rPr>
          <w:rFonts w:eastAsia="Times New Roman" w:cs="Times New Roman"/>
          <w:b/>
          <w:snapToGrid w:val="0"/>
          <w:sz w:val="22"/>
          <w:szCs w:val="22"/>
        </w:rPr>
        <w:tab/>
      </w:r>
      <w:r w:rsidRPr="007C511A">
        <w:rPr>
          <w:rFonts w:eastAsia="Times New Roman" w:cs="Times New Roman"/>
          <w:b/>
          <w:snapToGrid w:val="0"/>
          <w:sz w:val="22"/>
          <w:szCs w:val="22"/>
        </w:rPr>
        <w:tab/>
      </w:r>
      <w:r w:rsidRPr="007C511A">
        <w:rPr>
          <w:rFonts w:eastAsia="Times New Roman" w:cs="Times New Roman"/>
          <w:b/>
          <w:snapToGrid w:val="0"/>
          <w:sz w:val="22"/>
          <w:szCs w:val="22"/>
        </w:rPr>
        <w:tab/>
      </w:r>
      <w:r w:rsidRPr="007C511A">
        <w:rPr>
          <w:rFonts w:eastAsia="Times New Roman" w:cs="Times New Roman"/>
          <w:b/>
          <w:snapToGrid w:val="0"/>
          <w:sz w:val="22"/>
          <w:szCs w:val="22"/>
        </w:rPr>
        <w:tab/>
      </w:r>
      <w:r w:rsidRPr="007C511A">
        <w:rPr>
          <w:rFonts w:eastAsia="Times New Roman" w:cs="Times New Roman"/>
          <w:b/>
          <w:snapToGrid w:val="0"/>
          <w:sz w:val="22"/>
          <w:szCs w:val="22"/>
        </w:rPr>
        <w:tab/>
      </w:r>
      <w:r w:rsidRPr="007C511A">
        <w:rPr>
          <w:rFonts w:eastAsia="Times New Roman" w:cs="Times New Roman"/>
          <w:b/>
          <w:snapToGrid w:val="0"/>
          <w:sz w:val="22"/>
          <w:szCs w:val="22"/>
        </w:rPr>
        <w:tab/>
      </w:r>
    </w:p>
    <w:p w14:paraId="5FBBFE79" w14:textId="77777777" w:rsidR="007C511A" w:rsidRPr="007C511A" w:rsidRDefault="007C511A" w:rsidP="007C511A">
      <w:pPr>
        <w:rPr>
          <w:rFonts w:eastAsia="Times New Roman" w:cs="Times New Roman"/>
          <w:snapToGrid w:val="0"/>
          <w:sz w:val="22"/>
          <w:szCs w:val="22"/>
        </w:rPr>
      </w:pPr>
      <w:r w:rsidRPr="007C511A">
        <w:rPr>
          <w:rFonts w:eastAsia="Times New Roman" w:cs="Times New Roman"/>
          <w:snapToGrid w:val="0"/>
          <w:sz w:val="22"/>
          <w:szCs w:val="22"/>
        </w:rPr>
        <w:t>The following information shall be included in the ITN documents and is hereby made part of the contract documents in the form of clarification, addition, deletion or revision to the contract specifications.</w:t>
      </w:r>
    </w:p>
    <w:p w14:paraId="4A1E43BC" w14:textId="77777777" w:rsidR="007C511A" w:rsidRPr="007C511A" w:rsidRDefault="007C511A" w:rsidP="007C511A">
      <w:pPr>
        <w:rPr>
          <w:rFonts w:eastAsia="Times New Roman" w:cs="Times New Roman"/>
          <w:snapToGrid w:val="0"/>
          <w:sz w:val="22"/>
          <w:szCs w:val="22"/>
        </w:rPr>
      </w:pPr>
      <w:r w:rsidRPr="007C511A">
        <w:rPr>
          <w:rFonts w:eastAsia="Times New Roman" w:cs="Times New Roman"/>
          <w:snapToGrid w:val="0"/>
          <w:sz w:val="22"/>
          <w:szCs w:val="22"/>
        </w:rPr>
        <w:t>__________________________________________________________________________________</w:t>
      </w:r>
    </w:p>
    <w:p w14:paraId="582274D6" w14:textId="77777777" w:rsidR="00306C1C" w:rsidRDefault="00306C1C" w:rsidP="007C511A">
      <w:pPr>
        <w:rPr>
          <w:b/>
          <w:sz w:val="22"/>
          <w:szCs w:val="22"/>
        </w:rPr>
      </w:pPr>
    </w:p>
    <w:p w14:paraId="103A82E1" w14:textId="4835EF19" w:rsidR="007C511A" w:rsidRPr="007C511A" w:rsidRDefault="007C511A" w:rsidP="007C511A">
      <w:pPr>
        <w:rPr>
          <w:b/>
          <w:sz w:val="22"/>
          <w:szCs w:val="22"/>
        </w:rPr>
      </w:pPr>
      <w:r w:rsidRPr="007C511A">
        <w:rPr>
          <w:b/>
          <w:sz w:val="22"/>
          <w:szCs w:val="22"/>
        </w:rPr>
        <w:t>Proposers’ questions/issues and District answers (District answers are italicized):</w:t>
      </w:r>
    </w:p>
    <w:p w14:paraId="2FBBAAE9" w14:textId="77777777" w:rsidR="007C511A" w:rsidRPr="007C511A" w:rsidRDefault="007C511A" w:rsidP="007C511A">
      <w:pPr>
        <w:rPr>
          <w:bCs/>
          <w:iCs/>
          <w:sz w:val="22"/>
          <w:szCs w:val="22"/>
        </w:rPr>
      </w:pPr>
    </w:p>
    <w:p w14:paraId="59BE7436" w14:textId="532B2F5A" w:rsidR="009A749E" w:rsidRPr="009A749E" w:rsidRDefault="007C511A" w:rsidP="009A749E">
      <w:pPr>
        <w:ind w:left="720" w:hanging="720"/>
        <w:rPr>
          <w:sz w:val="22"/>
          <w:szCs w:val="22"/>
        </w:rPr>
      </w:pPr>
      <w:r w:rsidRPr="003F218F">
        <w:rPr>
          <w:sz w:val="22"/>
          <w:szCs w:val="22"/>
        </w:rPr>
        <w:t>Q1.</w:t>
      </w:r>
      <w:r w:rsidRPr="003F218F">
        <w:rPr>
          <w:sz w:val="22"/>
          <w:szCs w:val="22"/>
        </w:rPr>
        <w:tab/>
      </w:r>
      <w:r w:rsidR="009A749E" w:rsidRPr="009A749E">
        <w:rPr>
          <w:sz w:val="22"/>
          <w:szCs w:val="22"/>
        </w:rPr>
        <w:t>I wanted to reach out about scheduling a day to look at 2855 Colonial Blvd to provide a proposal for the painting project. Is there an onsite person we can coordinate with or is it possible to stop in and review the scope of work at any time?</w:t>
      </w:r>
    </w:p>
    <w:p w14:paraId="7879A6E6" w14:textId="1D76E268" w:rsidR="00DC38EA" w:rsidRPr="00402D5E" w:rsidRDefault="007C511A" w:rsidP="00402D5E">
      <w:pPr>
        <w:ind w:left="720" w:hanging="720"/>
        <w:rPr>
          <w:b/>
          <w:i/>
          <w:sz w:val="22"/>
          <w:szCs w:val="22"/>
        </w:rPr>
      </w:pPr>
      <w:r w:rsidRPr="007C511A">
        <w:rPr>
          <w:i/>
          <w:sz w:val="22"/>
          <w:szCs w:val="22"/>
        </w:rPr>
        <w:t>A1.</w:t>
      </w:r>
      <w:r w:rsidRPr="007C511A">
        <w:rPr>
          <w:i/>
          <w:sz w:val="22"/>
          <w:szCs w:val="22"/>
        </w:rPr>
        <w:tab/>
      </w:r>
      <w:r w:rsidR="00780DE8">
        <w:rPr>
          <w:b/>
          <w:i/>
          <w:sz w:val="22"/>
          <w:szCs w:val="22"/>
        </w:rPr>
        <w:t>This contract will be used on an “as needed” basis throughout the District.</w:t>
      </w:r>
    </w:p>
    <w:p w14:paraId="7CE7D763" w14:textId="77777777" w:rsidR="00B34BD0" w:rsidRDefault="00B34BD0" w:rsidP="00C65749">
      <w:pPr>
        <w:rPr>
          <w:b/>
          <w:i/>
          <w:sz w:val="22"/>
          <w:szCs w:val="22"/>
        </w:rPr>
      </w:pPr>
    </w:p>
    <w:p w14:paraId="3DC36BFA" w14:textId="3A8D7297" w:rsidR="00FE2B83" w:rsidRPr="00316855" w:rsidRDefault="00FE2B83" w:rsidP="003F218F">
      <w:pPr>
        <w:ind w:left="720" w:hanging="720"/>
        <w:rPr>
          <w:sz w:val="22"/>
          <w:szCs w:val="22"/>
        </w:rPr>
      </w:pPr>
      <w:r w:rsidRPr="00FE2B83">
        <w:rPr>
          <w:sz w:val="22"/>
          <w:szCs w:val="22"/>
        </w:rPr>
        <w:t>Q</w:t>
      </w:r>
      <w:r>
        <w:rPr>
          <w:sz w:val="22"/>
          <w:szCs w:val="22"/>
        </w:rPr>
        <w:t>2</w:t>
      </w:r>
      <w:r w:rsidRPr="00FE2B83">
        <w:rPr>
          <w:sz w:val="22"/>
          <w:szCs w:val="22"/>
        </w:rPr>
        <w:t>.</w:t>
      </w:r>
      <w:r w:rsidRPr="00FE2B83">
        <w:t xml:space="preserve"> </w:t>
      </w:r>
      <w:r w:rsidR="00B34BD0">
        <w:tab/>
      </w:r>
      <w:r w:rsidR="009A749E" w:rsidRPr="009A749E">
        <w:rPr>
          <w:sz w:val="22"/>
          <w:szCs w:val="22"/>
        </w:rPr>
        <w:t>What is the property in question? ie: grade school, grammar school, high school.   We would love to see the property to get a good visualization as to get an accurate Bid Estimate.</w:t>
      </w:r>
    </w:p>
    <w:p w14:paraId="7660AA0B" w14:textId="34567B08" w:rsidR="001B6E57" w:rsidRPr="00402D5E" w:rsidRDefault="00FE2B83" w:rsidP="00993952">
      <w:pPr>
        <w:ind w:left="720" w:hanging="720"/>
        <w:rPr>
          <w:b/>
          <w:i/>
          <w:sz w:val="22"/>
          <w:szCs w:val="22"/>
        </w:rPr>
      </w:pPr>
      <w:r w:rsidRPr="007C511A">
        <w:rPr>
          <w:i/>
          <w:sz w:val="22"/>
          <w:szCs w:val="22"/>
        </w:rPr>
        <w:t>A</w:t>
      </w:r>
      <w:r>
        <w:rPr>
          <w:i/>
          <w:sz w:val="22"/>
          <w:szCs w:val="22"/>
        </w:rPr>
        <w:t>2</w:t>
      </w:r>
      <w:r w:rsidRPr="007C511A">
        <w:rPr>
          <w:i/>
          <w:sz w:val="22"/>
          <w:szCs w:val="22"/>
        </w:rPr>
        <w:t>.</w:t>
      </w:r>
      <w:r>
        <w:rPr>
          <w:i/>
          <w:sz w:val="22"/>
          <w:szCs w:val="22"/>
        </w:rPr>
        <w:t xml:space="preserve"> </w:t>
      </w:r>
      <w:r>
        <w:rPr>
          <w:i/>
          <w:sz w:val="22"/>
          <w:szCs w:val="22"/>
        </w:rPr>
        <w:tab/>
      </w:r>
      <w:r w:rsidR="00780DE8">
        <w:rPr>
          <w:b/>
          <w:i/>
          <w:sz w:val="22"/>
          <w:szCs w:val="22"/>
        </w:rPr>
        <w:t>This contract will be used on an “as needed” basis throughout the District.</w:t>
      </w:r>
    </w:p>
    <w:p w14:paraId="73073CB4" w14:textId="77B0B0C3" w:rsidR="005E404A" w:rsidRDefault="005E404A" w:rsidP="008061D5">
      <w:pPr>
        <w:rPr>
          <w:sz w:val="22"/>
          <w:szCs w:val="22"/>
        </w:rPr>
      </w:pPr>
    </w:p>
    <w:p w14:paraId="544C4379" w14:textId="3C366219" w:rsidR="003F218F" w:rsidRPr="003F218F" w:rsidRDefault="005E404A" w:rsidP="00316855">
      <w:pPr>
        <w:ind w:left="720" w:hanging="720"/>
        <w:rPr>
          <w:sz w:val="22"/>
          <w:szCs w:val="22"/>
        </w:rPr>
      </w:pPr>
      <w:r w:rsidRPr="003F218F">
        <w:rPr>
          <w:sz w:val="22"/>
          <w:szCs w:val="22"/>
        </w:rPr>
        <w:t>Q3.</w:t>
      </w:r>
      <w:r w:rsidRPr="003F218F">
        <w:rPr>
          <w:sz w:val="22"/>
          <w:szCs w:val="22"/>
        </w:rPr>
        <w:tab/>
      </w:r>
      <w:r w:rsidR="009A749E" w:rsidRPr="009A749E">
        <w:rPr>
          <w:sz w:val="22"/>
          <w:szCs w:val="22"/>
        </w:rPr>
        <w:t>Regarding the section starting on page 21, the ITN Selection Criteria, in #3 do we have to submit letters and documents explaining everything from i. - x....reading through this entire section, I'm pretty sure that we do, I'm just looking for clarification.</w:t>
      </w:r>
    </w:p>
    <w:p w14:paraId="1FDF63CD" w14:textId="37E83E40" w:rsidR="001B6E57" w:rsidRPr="009417D5" w:rsidRDefault="005E404A" w:rsidP="009417D5">
      <w:pPr>
        <w:ind w:left="720" w:right="144" w:hanging="720"/>
        <w:jc w:val="both"/>
        <w:rPr>
          <w:rFonts w:asciiTheme="majorHAnsi" w:hAnsiTheme="majorHAnsi" w:cstheme="majorHAnsi"/>
          <w:bCs/>
          <w:i/>
          <w:iCs/>
          <w:noProof/>
          <w:sz w:val="22"/>
          <w:szCs w:val="22"/>
        </w:rPr>
      </w:pPr>
      <w:r w:rsidRPr="005E404A">
        <w:rPr>
          <w:i/>
          <w:sz w:val="22"/>
          <w:szCs w:val="22"/>
        </w:rPr>
        <w:t>A3.</w:t>
      </w:r>
      <w:r>
        <w:rPr>
          <w:rFonts w:asciiTheme="majorHAnsi" w:hAnsiTheme="majorHAnsi" w:cstheme="majorHAnsi"/>
          <w:bCs/>
          <w:iCs/>
          <w:noProof/>
          <w:sz w:val="22"/>
          <w:szCs w:val="22"/>
        </w:rPr>
        <w:tab/>
      </w:r>
      <w:r w:rsidR="00780DE8">
        <w:rPr>
          <w:rFonts w:asciiTheme="majorHAnsi" w:hAnsiTheme="majorHAnsi" w:cstheme="majorHAnsi"/>
          <w:b/>
          <w:bCs/>
          <w:i/>
          <w:iCs/>
          <w:noProof/>
          <w:sz w:val="22"/>
          <w:szCs w:val="22"/>
        </w:rPr>
        <w:t xml:space="preserve">In the Solicitation on page 18 </w:t>
      </w:r>
      <w:r w:rsidR="00780DE8">
        <w:rPr>
          <w:rFonts w:asciiTheme="majorHAnsi" w:hAnsiTheme="majorHAnsi" w:cstheme="majorHAnsi"/>
          <w:b/>
          <w:bCs/>
          <w:i/>
          <w:iCs/>
          <w:noProof/>
          <w:sz w:val="22"/>
          <w:szCs w:val="22"/>
          <w:u w:val="single"/>
        </w:rPr>
        <w:t>“DOCUMENT 1 – PROPOSAL”</w:t>
      </w:r>
      <w:r w:rsidR="00780DE8">
        <w:rPr>
          <w:rFonts w:asciiTheme="majorHAnsi" w:hAnsiTheme="majorHAnsi" w:cstheme="majorHAnsi"/>
          <w:b/>
          <w:bCs/>
          <w:i/>
          <w:iCs/>
          <w:noProof/>
          <w:sz w:val="22"/>
          <w:szCs w:val="22"/>
        </w:rPr>
        <w:t xml:space="preserve"> lists all the information that is to be included in the proposal (items a. through g.).</w:t>
      </w:r>
    </w:p>
    <w:p w14:paraId="16CCD8F3" w14:textId="4BABA364" w:rsidR="00316855" w:rsidRDefault="00316855" w:rsidP="00316855">
      <w:pPr>
        <w:ind w:left="720" w:right="144" w:hanging="720"/>
        <w:jc w:val="both"/>
        <w:rPr>
          <w:rFonts w:asciiTheme="majorHAnsi" w:hAnsiTheme="majorHAnsi" w:cstheme="majorHAnsi"/>
          <w:i/>
          <w:sz w:val="22"/>
          <w:szCs w:val="22"/>
        </w:rPr>
      </w:pPr>
    </w:p>
    <w:p w14:paraId="6A971F4F" w14:textId="774456DA" w:rsidR="00993952" w:rsidRPr="001B6E57" w:rsidRDefault="00993952" w:rsidP="00993952">
      <w:pPr>
        <w:rPr>
          <w:rFonts w:asciiTheme="majorHAnsi" w:hAnsiTheme="majorHAnsi" w:cstheme="majorHAnsi"/>
          <w:bCs/>
          <w:iCs/>
          <w:noProof/>
          <w:sz w:val="22"/>
          <w:szCs w:val="22"/>
          <w:u w:val="single"/>
        </w:rPr>
      </w:pPr>
      <w:r w:rsidRPr="001B6E57">
        <w:rPr>
          <w:rFonts w:asciiTheme="majorHAnsi" w:hAnsiTheme="majorHAnsi" w:cstheme="majorHAnsi"/>
          <w:bCs/>
          <w:iCs/>
          <w:noProof/>
          <w:sz w:val="22"/>
          <w:szCs w:val="22"/>
        </w:rPr>
        <w:t xml:space="preserve">There are no other changes/notifications at this time.  </w:t>
      </w:r>
      <w:r w:rsidRPr="001B6E57">
        <w:rPr>
          <w:rFonts w:asciiTheme="majorHAnsi" w:hAnsiTheme="majorHAnsi" w:cstheme="majorHAnsi"/>
          <w:bCs/>
          <w:iCs/>
          <w:noProof/>
          <w:sz w:val="22"/>
          <w:szCs w:val="22"/>
          <w:u w:val="single"/>
        </w:rPr>
        <w:t xml:space="preserve">Please acknowledge this addendum via:  </w:t>
      </w:r>
    </w:p>
    <w:p w14:paraId="429904D9" w14:textId="26512F08" w:rsidR="00993952" w:rsidRPr="009603BB" w:rsidRDefault="00993952" w:rsidP="00993952">
      <w:pPr>
        <w:rPr>
          <w:rFonts w:asciiTheme="majorHAnsi" w:hAnsiTheme="majorHAnsi" w:cstheme="majorHAnsi"/>
          <w:sz w:val="22"/>
          <w:szCs w:val="22"/>
          <w:u w:val="single"/>
        </w:rPr>
      </w:pPr>
      <w:r w:rsidRPr="001B6E57">
        <w:rPr>
          <w:rFonts w:asciiTheme="majorHAnsi" w:hAnsiTheme="majorHAnsi" w:cstheme="majorHAnsi"/>
          <w:bCs/>
          <w:iCs/>
          <w:noProof/>
          <w:sz w:val="22"/>
          <w:szCs w:val="22"/>
          <w:u w:val="single"/>
        </w:rPr>
        <w:t>N2</w:t>
      </w:r>
      <w:r w:rsidR="00C41343" w:rsidRPr="001B6E57">
        <w:rPr>
          <w:rFonts w:asciiTheme="majorHAnsi" w:hAnsiTheme="majorHAnsi" w:cstheme="majorHAnsi"/>
          <w:bCs/>
          <w:iCs/>
          <w:noProof/>
          <w:sz w:val="22"/>
          <w:szCs w:val="22"/>
          <w:u w:val="single"/>
        </w:rPr>
        <w:t>2</w:t>
      </w:r>
      <w:r w:rsidR="009A749E">
        <w:rPr>
          <w:rFonts w:asciiTheme="majorHAnsi" w:hAnsiTheme="majorHAnsi" w:cstheme="majorHAnsi"/>
          <w:bCs/>
          <w:iCs/>
          <w:noProof/>
          <w:sz w:val="22"/>
          <w:szCs w:val="22"/>
          <w:u w:val="single"/>
        </w:rPr>
        <w:t>7425LA</w:t>
      </w:r>
      <w:r w:rsidR="00C41343" w:rsidRPr="001B6E57">
        <w:rPr>
          <w:rFonts w:asciiTheme="majorHAnsi" w:hAnsiTheme="majorHAnsi" w:cstheme="majorHAnsi"/>
          <w:bCs/>
          <w:iCs/>
          <w:noProof/>
          <w:sz w:val="22"/>
          <w:szCs w:val="22"/>
          <w:u w:val="single"/>
        </w:rPr>
        <w:t xml:space="preserve"> -</w:t>
      </w:r>
      <w:r w:rsidRPr="001B6E57">
        <w:rPr>
          <w:rFonts w:asciiTheme="majorHAnsi" w:hAnsiTheme="majorHAnsi" w:cstheme="majorHAnsi"/>
          <w:bCs/>
          <w:iCs/>
          <w:noProof/>
          <w:sz w:val="22"/>
          <w:szCs w:val="22"/>
          <w:u w:val="single"/>
        </w:rPr>
        <w:t xml:space="preserve"> Fillable Forms - </w:t>
      </w:r>
      <w:r w:rsidRPr="001B6E57">
        <w:rPr>
          <w:rFonts w:asciiTheme="majorHAnsi" w:hAnsiTheme="majorHAnsi" w:cstheme="majorHAnsi"/>
          <w:bCs/>
          <w:i/>
          <w:iCs/>
          <w:noProof/>
          <w:sz w:val="22"/>
          <w:szCs w:val="22"/>
          <w:u w:val="single"/>
        </w:rPr>
        <w:t>Attachment B, Addenda Acknowledgement Form</w:t>
      </w:r>
      <w:r w:rsidRPr="001B6E57">
        <w:rPr>
          <w:rFonts w:asciiTheme="majorHAnsi" w:hAnsiTheme="majorHAnsi" w:cstheme="majorHAnsi"/>
          <w:bCs/>
          <w:iCs/>
          <w:noProof/>
          <w:sz w:val="22"/>
          <w:szCs w:val="22"/>
          <w:u w:val="single"/>
        </w:rPr>
        <w:t>, in your submittal.</w:t>
      </w:r>
      <w:r w:rsidRPr="009603BB">
        <w:rPr>
          <w:rFonts w:asciiTheme="majorHAnsi" w:hAnsiTheme="majorHAnsi" w:cstheme="majorHAnsi"/>
          <w:sz w:val="22"/>
          <w:szCs w:val="22"/>
          <w:u w:val="single"/>
        </w:rPr>
        <w:t xml:space="preserve"> </w:t>
      </w:r>
    </w:p>
    <w:p w14:paraId="79826B91" w14:textId="20CD7D05" w:rsidR="008061D5" w:rsidRPr="007C511A" w:rsidRDefault="008061D5" w:rsidP="008061D5">
      <w:pPr>
        <w:rPr>
          <w:rFonts w:asciiTheme="majorHAnsi" w:hAnsiTheme="majorHAnsi" w:cstheme="majorHAnsi"/>
          <w:sz w:val="22"/>
          <w:szCs w:val="22"/>
        </w:rPr>
      </w:pPr>
    </w:p>
    <w:p w14:paraId="1B6584C0" w14:textId="77777777" w:rsidR="008061D5" w:rsidRPr="005C155F" w:rsidRDefault="008061D5" w:rsidP="008061D5">
      <w:pPr>
        <w:rPr>
          <w:sz w:val="22"/>
          <w:szCs w:val="22"/>
        </w:rPr>
      </w:pPr>
    </w:p>
    <w:p w14:paraId="0408819E" w14:textId="2C306932" w:rsidR="007C511A" w:rsidRDefault="007C511A" w:rsidP="007C511A">
      <w:pPr>
        <w:tabs>
          <w:tab w:val="left" w:pos="0"/>
        </w:tabs>
        <w:contextualSpacing/>
        <w:rPr>
          <w:rFonts w:eastAsia="Times New Roman" w:cs="Arial"/>
          <w:b/>
          <w:bCs/>
          <w:i/>
          <w:iCs/>
          <w:snapToGrid w:val="0"/>
          <w:sz w:val="22"/>
          <w:szCs w:val="22"/>
        </w:rPr>
      </w:pPr>
      <w:r w:rsidRPr="007C511A">
        <w:rPr>
          <w:rFonts w:eastAsia="Times New Roman" w:cs="Arial"/>
          <w:b/>
          <w:bCs/>
          <w:i/>
          <w:iCs/>
          <w:snapToGrid w:val="0"/>
          <w:sz w:val="22"/>
          <w:szCs w:val="22"/>
        </w:rPr>
        <w:t>Thank you for your interest in The School District of Lee County.</w:t>
      </w:r>
    </w:p>
    <w:p w14:paraId="58406E3E" w14:textId="77777777" w:rsidR="001B6E57" w:rsidRPr="007C511A" w:rsidRDefault="001B6E57" w:rsidP="007C511A">
      <w:pPr>
        <w:tabs>
          <w:tab w:val="left" w:pos="0"/>
        </w:tabs>
        <w:contextualSpacing/>
        <w:rPr>
          <w:rFonts w:eastAsia="Times New Roman" w:cs="Times New Roman"/>
          <w:b/>
          <w:bCs/>
          <w:i/>
          <w:iCs/>
          <w:snapToGrid w:val="0"/>
          <w:sz w:val="22"/>
          <w:szCs w:val="22"/>
        </w:rPr>
      </w:pPr>
    </w:p>
    <w:p w14:paraId="2EEB2942" w14:textId="51EE27C2" w:rsidR="001B6E57" w:rsidRDefault="009A749E" w:rsidP="007C511A">
      <w:pPr>
        <w:tabs>
          <w:tab w:val="left" w:pos="0"/>
        </w:tabs>
        <w:rPr>
          <w:rFonts w:eastAsia="Times New Roman" w:cs="Arial"/>
          <w:b/>
          <w:bCs/>
          <w:i/>
          <w:iCs/>
          <w:snapToGrid w:val="0"/>
          <w:sz w:val="22"/>
          <w:szCs w:val="22"/>
        </w:rPr>
      </w:pPr>
      <w:r>
        <w:rPr>
          <w:noProof/>
        </w:rPr>
        <w:drawing>
          <wp:inline distT="0" distB="0" distL="0" distR="0" wp14:anchorId="6588DA45" wp14:editId="02769288">
            <wp:extent cx="1320423" cy="3105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8449" cy="326550"/>
                    </a:xfrm>
                    <a:prstGeom prst="rect">
                      <a:avLst/>
                    </a:prstGeom>
                    <a:noFill/>
                    <a:ln>
                      <a:noFill/>
                    </a:ln>
                  </pic:spPr>
                </pic:pic>
              </a:graphicData>
            </a:graphic>
          </wp:inline>
        </w:drawing>
      </w:r>
    </w:p>
    <w:p w14:paraId="294FF333" w14:textId="77777777" w:rsidR="001B6E57" w:rsidRDefault="001B6E57" w:rsidP="007C511A">
      <w:pPr>
        <w:tabs>
          <w:tab w:val="left" w:pos="0"/>
        </w:tabs>
        <w:rPr>
          <w:rFonts w:eastAsia="Times New Roman" w:cs="Arial"/>
          <w:b/>
          <w:bCs/>
          <w:i/>
          <w:iCs/>
          <w:snapToGrid w:val="0"/>
          <w:sz w:val="22"/>
          <w:szCs w:val="22"/>
        </w:rPr>
      </w:pPr>
    </w:p>
    <w:p w14:paraId="0BF4AA0E" w14:textId="0D644F01" w:rsidR="007C511A" w:rsidRPr="007C511A" w:rsidRDefault="00993952" w:rsidP="007C511A">
      <w:pPr>
        <w:tabs>
          <w:tab w:val="left" w:pos="0"/>
        </w:tabs>
        <w:rPr>
          <w:rFonts w:eastAsia="Times New Roman" w:cs="Arial"/>
          <w:b/>
          <w:bCs/>
          <w:i/>
          <w:iCs/>
          <w:snapToGrid w:val="0"/>
          <w:sz w:val="22"/>
          <w:szCs w:val="22"/>
        </w:rPr>
      </w:pPr>
      <w:r>
        <w:rPr>
          <w:rFonts w:eastAsia="Times New Roman" w:cs="Arial"/>
          <w:b/>
          <w:bCs/>
          <w:i/>
          <w:iCs/>
          <w:snapToGrid w:val="0"/>
          <w:sz w:val="22"/>
          <w:szCs w:val="22"/>
        </w:rPr>
        <w:t>Lauri Adams</w:t>
      </w:r>
    </w:p>
    <w:p w14:paraId="1C528D46" w14:textId="138615C8" w:rsidR="00E804B0" w:rsidRPr="00E804B0" w:rsidRDefault="007C511A" w:rsidP="009A749E">
      <w:pPr>
        <w:tabs>
          <w:tab w:val="left" w:pos="0"/>
        </w:tabs>
        <w:contextualSpacing/>
        <w:rPr>
          <w:rFonts w:asciiTheme="majorHAnsi" w:hAnsiTheme="majorHAnsi" w:cstheme="majorHAnsi"/>
          <w:spacing w:val="-3"/>
        </w:rPr>
      </w:pPr>
      <w:r w:rsidRPr="007C511A">
        <w:rPr>
          <w:rFonts w:eastAsia="Times New Roman" w:cs="Arial"/>
          <w:b/>
          <w:bCs/>
          <w:i/>
          <w:iCs/>
          <w:snapToGrid w:val="0"/>
          <w:sz w:val="22"/>
          <w:szCs w:val="22"/>
        </w:rPr>
        <w:t>Procurement Agent</w:t>
      </w:r>
    </w:p>
    <w:sectPr w:rsidR="00E804B0" w:rsidRPr="00E804B0" w:rsidSect="00FD33F2">
      <w:headerReference w:type="default" r:id="rId8"/>
      <w:footerReference w:type="default" r:id="rId9"/>
      <w:pgSz w:w="12240" w:h="15840"/>
      <w:pgMar w:top="540" w:right="720" w:bottom="1260" w:left="1440" w:header="72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D5DEB" w14:textId="77777777" w:rsidR="002A291B" w:rsidRDefault="002A291B">
      <w:r>
        <w:separator/>
      </w:r>
    </w:p>
  </w:endnote>
  <w:endnote w:type="continuationSeparator" w:id="0">
    <w:p w14:paraId="3D6FB7BE" w14:textId="77777777" w:rsidR="002A291B" w:rsidRDefault="002A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BBC16" w14:textId="77777777" w:rsidR="00116090" w:rsidRDefault="00116090" w:rsidP="00116090">
    <w:pPr>
      <w:widowControl w:val="0"/>
      <w:rPr>
        <w:rFonts w:ascii="Garamond" w:hAnsi="Garamond" w:cs="Garamond"/>
        <w:sz w:val="18"/>
        <w:szCs w:val="18"/>
      </w:rPr>
    </w:pPr>
    <w:r>
      <w:rPr>
        <w:rFonts w:ascii="Garamond" w:hAnsi="Garamond" w:cs="Garamond"/>
        <w:sz w:val="18"/>
        <w:szCs w:val="18"/>
      </w:rPr>
      <w:t xml:space="preserve">                2855 </w:t>
    </w:r>
    <w:smartTag w:uri="urn:schemas-microsoft-com:office:smarttags" w:element="address">
      <w:smartTag w:uri="urn:schemas-microsoft-com:office:smarttags" w:element="Street">
        <w:r>
          <w:rPr>
            <w:rFonts w:ascii="Garamond" w:hAnsi="Garamond" w:cs="Garamond"/>
            <w:sz w:val="18"/>
            <w:szCs w:val="18"/>
          </w:rPr>
          <w:t>COLONIAL BLVD</w:t>
        </w:r>
      </w:smartTag>
      <w:r>
        <w:rPr>
          <w:rFonts w:ascii="Garamond" w:hAnsi="Garamond" w:cs="Garamond"/>
          <w:sz w:val="17"/>
          <w:szCs w:val="17"/>
        </w:rPr>
        <w:t xml:space="preserve">  </w:t>
      </w:r>
      <w:r>
        <w:rPr>
          <w:rFonts w:ascii="Garamond" w:hAnsi="Garamond" w:cs="Garamond"/>
          <w:sz w:val="16"/>
          <w:szCs w:val="16"/>
        </w:rPr>
        <w:sym w:font="Symbol" w:char="F0B7"/>
      </w:r>
      <w:r>
        <w:rPr>
          <w:rFonts w:ascii="Garamond" w:hAnsi="Garamond" w:cs="Garamond"/>
          <w:sz w:val="17"/>
          <w:szCs w:val="17"/>
        </w:rPr>
        <w:t xml:space="preserve">  </w:t>
      </w:r>
      <w:smartTag w:uri="urn:schemas-microsoft-com:office:smarttags" w:element="City">
        <w:r>
          <w:rPr>
            <w:rFonts w:ascii="Garamond" w:hAnsi="Garamond" w:cs="Garamond"/>
            <w:sz w:val="18"/>
            <w:szCs w:val="18"/>
          </w:rPr>
          <w:t>F</w:t>
        </w:r>
        <w:r>
          <w:rPr>
            <w:rFonts w:ascii="Garamond" w:hAnsi="Garamond" w:cs="Garamond"/>
            <w:sz w:val="17"/>
            <w:szCs w:val="17"/>
          </w:rPr>
          <w:t xml:space="preserve">ORT </w:t>
        </w:r>
        <w:r>
          <w:rPr>
            <w:rFonts w:ascii="Garamond" w:hAnsi="Garamond" w:cs="Garamond"/>
            <w:sz w:val="18"/>
            <w:szCs w:val="18"/>
          </w:rPr>
          <w:t>M</w:t>
        </w:r>
        <w:r>
          <w:rPr>
            <w:rFonts w:ascii="Garamond" w:hAnsi="Garamond" w:cs="Garamond"/>
            <w:sz w:val="17"/>
            <w:szCs w:val="17"/>
          </w:rPr>
          <w:t>YERS</w:t>
        </w:r>
      </w:smartTag>
      <w:r>
        <w:rPr>
          <w:rFonts w:ascii="Garamond" w:hAnsi="Garamond" w:cs="Garamond"/>
          <w:sz w:val="17"/>
          <w:szCs w:val="17"/>
        </w:rPr>
        <w:t xml:space="preserve">, </w:t>
      </w:r>
      <w:smartTag w:uri="urn:schemas-microsoft-com:office:smarttags" w:element="State">
        <w:r>
          <w:rPr>
            <w:rFonts w:ascii="Garamond" w:hAnsi="Garamond" w:cs="Garamond"/>
            <w:sz w:val="18"/>
            <w:szCs w:val="18"/>
          </w:rPr>
          <w:t>F</w:t>
        </w:r>
        <w:r>
          <w:rPr>
            <w:rFonts w:ascii="Garamond" w:hAnsi="Garamond" w:cs="Garamond"/>
            <w:sz w:val="17"/>
            <w:szCs w:val="17"/>
          </w:rPr>
          <w:t>LORIDA</w:t>
        </w:r>
      </w:smartTag>
      <w:r>
        <w:rPr>
          <w:rFonts w:ascii="Garamond" w:hAnsi="Garamond" w:cs="Garamond"/>
          <w:sz w:val="17"/>
          <w:szCs w:val="17"/>
        </w:rPr>
        <w:t xml:space="preserve"> </w:t>
      </w:r>
      <w:smartTag w:uri="urn:schemas-microsoft-com:office:smarttags" w:element="PostalCode">
        <w:r>
          <w:rPr>
            <w:rFonts w:ascii="Garamond" w:hAnsi="Garamond" w:cs="Garamond"/>
            <w:sz w:val="18"/>
            <w:szCs w:val="18"/>
          </w:rPr>
          <w:t>33966-1012</w:t>
        </w:r>
      </w:smartTag>
    </w:smartTag>
    <w:r>
      <w:rPr>
        <w:rFonts w:ascii="Garamond" w:hAnsi="Garamond" w:cs="Garamond"/>
        <w:sz w:val="17"/>
        <w:szCs w:val="17"/>
      </w:rPr>
      <w:t xml:space="preserve">  </w:t>
    </w:r>
    <w:r>
      <w:rPr>
        <w:rFonts w:ascii="Garamond" w:hAnsi="Garamond" w:cs="Garamond"/>
        <w:sz w:val="16"/>
        <w:szCs w:val="16"/>
      </w:rPr>
      <w:sym w:font="Symbol" w:char="F0B7"/>
    </w:r>
    <w:r>
      <w:rPr>
        <w:rFonts w:ascii="Garamond" w:hAnsi="Garamond" w:cs="Garamond"/>
        <w:sz w:val="17"/>
        <w:szCs w:val="17"/>
      </w:rPr>
      <w:t xml:space="preserve">  </w:t>
    </w:r>
    <w:r>
      <w:rPr>
        <w:rFonts w:ascii="Garamond" w:hAnsi="Garamond" w:cs="Garamond"/>
        <w:sz w:val="18"/>
        <w:szCs w:val="18"/>
      </w:rPr>
      <w:t>P</w:t>
    </w:r>
    <w:r>
      <w:rPr>
        <w:rFonts w:ascii="Garamond" w:hAnsi="Garamond" w:cs="Garamond"/>
        <w:sz w:val="17"/>
        <w:szCs w:val="17"/>
      </w:rPr>
      <w:t>HONE (</w:t>
    </w:r>
    <w:r>
      <w:rPr>
        <w:rFonts w:ascii="Garamond" w:hAnsi="Garamond" w:cs="Garamond"/>
        <w:sz w:val="18"/>
        <w:szCs w:val="18"/>
      </w:rPr>
      <w:t>239) 337-8180</w:t>
    </w:r>
    <w:r>
      <w:rPr>
        <w:rFonts w:ascii="Garamond" w:hAnsi="Garamond" w:cs="Garamond"/>
        <w:sz w:val="17"/>
        <w:szCs w:val="17"/>
      </w:rPr>
      <w:t xml:space="preserve">  </w:t>
    </w:r>
    <w:r>
      <w:rPr>
        <w:rFonts w:ascii="Garamond" w:hAnsi="Garamond" w:cs="Garamond"/>
        <w:sz w:val="16"/>
        <w:szCs w:val="16"/>
      </w:rPr>
      <w:sym w:font="Symbol" w:char="F0B7"/>
    </w:r>
    <w:r>
      <w:rPr>
        <w:rFonts w:ascii="Garamond" w:hAnsi="Garamond" w:cs="Garamond"/>
        <w:sz w:val="17"/>
        <w:szCs w:val="17"/>
      </w:rPr>
      <w:t xml:space="preserve">  </w:t>
    </w:r>
    <w:r>
      <w:rPr>
        <w:rFonts w:ascii="Garamond" w:hAnsi="Garamond" w:cs="Garamond"/>
        <w:sz w:val="18"/>
        <w:szCs w:val="18"/>
      </w:rPr>
      <w:t>F</w:t>
    </w:r>
    <w:r>
      <w:rPr>
        <w:rFonts w:ascii="Garamond" w:hAnsi="Garamond" w:cs="Garamond"/>
        <w:sz w:val="17"/>
        <w:szCs w:val="17"/>
      </w:rPr>
      <w:t>AX (</w:t>
    </w:r>
    <w:r>
      <w:rPr>
        <w:rFonts w:ascii="Garamond" w:hAnsi="Garamond" w:cs="Garamond"/>
        <w:sz w:val="18"/>
        <w:szCs w:val="18"/>
      </w:rPr>
      <w:t>239) 337-8200</w:t>
    </w:r>
  </w:p>
  <w:p w14:paraId="761B6577" w14:textId="77777777" w:rsidR="005E43E4" w:rsidRDefault="005E43E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26603" w14:textId="77777777" w:rsidR="002A291B" w:rsidRDefault="002A291B">
      <w:r>
        <w:separator/>
      </w:r>
    </w:p>
  </w:footnote>
  <w:footnote w:type="continuationSeparator" w:id="0">
    <w:p w14:paraId="1BB479B8" w14:textId="77777777" w:rsidR="002A291B" w:rsidRDefault="002A2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D90C" w14:textId="77777777" w:rsidR="00E804B0" w:rsidRDefault="00E804B0" w:rsidP="00236C12">
    <w:pPr>
      <w:textDirection w:val="btLr"/>
    </w:pPr>
    <w:r>
      <w:rPr>
        <w:noProof/>
      </w:rPr>
      <w:drawing>
        <wp:anchor distT="0" distB="0" distL="0" distR="0" simplePos="0" relativeHeight="251658240" behindDoc="0" locked="0" layoutInCell="1" hidden="0" allowOverlap="1" wp14:anchorId="44070B2D" wp14:editId="5D448A99">
          <wp:simplePos x="0" y="0"/>
          <wp:positionH relativeFrom="column">
            <wp:posOffset>-514350</wp:posOffset>
          </wp:positionH>
          <wp:positionV relativeFrom="paragraph">
            <wp:posOffset>-247650</wp:posOffset>
          </wp:positionV>
          <wp:extent cx="6927850" cy="1295400"/>
          <wp:effectExtent l="0" t="0" r="6350" b="0"/>
          <wp:wrapThrough wrapText="bothSides">
            <wp:wrapPolygon edited="0">
              <wp:start x="0" y="0"/>
              <wp:lineTo x="0" y="4447"/>
              <wp:lineTo x="238" y="5718"/>
              <wp:lineTo x="832" y="5718"/>
              <wp:lineTo x="594" y="7941"/>
              <wp:lineTo x="356" y="10800"/>
              <wp:lineTo x="535" y="16835"/>
              <wp:lineTo x="1425" y="20965"/>
              <wp:lineTo x="1960" y="21282"/>
              <wp:lineTo x="2435" y="21282"/>
              <wp:lineTo x="2970" y="20965"/>
              <wp:lineTo x="3861" y="16835"/>
              <wp:lineTo x="4098" y="10800"/>
              <wp:lineTo x="3564" y="5718"/>
              <wp:lineTo x="18769" y="5718"/>
              <wp:lineTo x="21560" y="5082"/>
              <wp:lineTo x="21560" y="0"/>
              <wp:lineTo x="0" y="0"/>
            </wp:wrapPolygon>
          </wp:wrapThrough>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5393" t="22919" r="5449" b="6217"/>
                  <a:stretch>
                    <a:fillRect/>
                  </a:stretch>
                </pic:blipFill>
                <pic:spPr>
                  <a:xfrm>
                    <a:off x="0" y="0"/>
                    <a:ext cx="6927850" cy="1295400"/>
                  </a:xfrm>
                  <a:prstGeom prst="rect">
                    <a:avLst/>
                  </a:prstGeom>
                  <a:ln/>
                </pic:spPr>
              </pic:pic>
            </a:graphicData>
          </a:graphic>
        </wp:anchor>
      </w:drawing>
    </w:r>
    <w:r w:rsidR="00236C12">
      <w:rPr>
        <w:rFonts w:ascii="Open Sans" w:eastAsia="Open Sans" w:hAnsi="Open Sans" w:cs="Open Sans"/>
        <w:b/>
        <w:smallCaps/>
        <w:color w:val="043673"/>
        <w:sz w:val="40"/>
      </w:rPr>
      <w:t xml:space="preserve">               </w:t>
    </w:r>
    <w:r>
      <w:rPr>
        <w:rFonts w:ascii="Open Sans" w:eastAsia="Open Sans" w:hAnsi="Open Sans" w:cs="Open Sans"/>
        <w:b/>
        <w:smallCaps/>
        <w:color w:val="043673"/>
        <w:sz w:val="40"/>
      </w:rPr>
      <w:t>PROCUREMENT SERVICES</w:t>
    </w:r>
  </w:p>
  <w:p w14:paraId="109391E8" w14:textId="77777777" w:rsidR="005E43E4" w:rsidRDefault="005E43E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C30D6"/>
    <w:multiLevelType w:val="hybridMultilevel"/>
    <w:tmpl w:val="EE1681FA"/>
    <w:lvl w:ilvl="0" w:tplc="D01EA17E">
      <w:numFmt w:val="bullet"/>
      <w:lvlText w:val="-"/>
      <w:lvlJc w:val="left"/>
      <w:pPr>
        <w:ind w:left="720" w:hanging="360"/>
      </w:pPr>
      <w:rPr>
        <w:rFonts w:ascii="Calibri" w:eastAsia="Calibri" w:hAnsi="Calibri" w:cs="Calibri" w:hint="default"/>
        <w:b/>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F51BEC"/>
    <w:multiLevelType w:val="hybridMultilevel"/>
    <w:tmpl w:val="A596EB26"/>
    <w:lvl w:ilvl="0" w:tplc="927AC52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B534B"/>
    <w:multiLevelType w:val="hybridMultilevel"/>
    <w:tmpl w:val="10FE42C4"/>
    <w:lvl w:ilvl="0" w:tplc="2834D1EE">
      <w:numFmt w:val="bullet"/>
      <w:lvlText w:val="-"/>
      <w:lvlJc w:val="left"/>
      <w:pPr>
        <w:ind w:left="720" w:hanging="360"/>
      </w:pPr>
      <w:rPr>
        <w:rFonts w:ascii="Calibri" w:eastAsia="Calibri" w:hAnsi="Calibri" w:cs="Calibri" w:hint="default"/>
        <w:b/>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83F7A3B"/>
    <w:multiLevelType w:val="hybridMultilevel"/>
    <w:tmpl w:val="0A86FAA8"/>
    <w:lvl w:ilvl="0" w:tplc="6A162760">
      <w:numFmt w:val="bullet"/>
      <w:lvlText w:val="-"/>
      <w:lvlJc w:val="left"/>
      <w:pPr>
        <w:ind w:left="720" w:hanging="360"/>
      </w:pPr>
      <w:rPr>
        <w:rFonts w:ascii="Calibri" w:eastAsia="Calibri" w:hAnsi="Calibri" w:cs="Calibri" w:hint="default"/>
        <w:b/>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741B9F"/>
    <w:multiLevelType w:val="hybridMultilevel"/>
    <w:tmpl w:val="A85C5F32"/>
    <w:lvl w:ilvl="0" w:tplc="B002C97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7F3001"/>
    <w:multiLevelType w:val="hybridMultilevel"/>
    <w:tmpl w:val="23388D1E"/>
    <w:lvl w:ilvl="0" w:tplc="04090017">
      <w:start w:val="1"/>
      <w:numFmt w:val="lowerLetter"/>
      <w:lvlText w:val="%1)"/>
      <w:lvlJc w:val="left"/>
      <w:pPr>
        <w:ind w:left="108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7BEE350C"/>
    <w:multiLevelType w:val="hybridMultilevel"/>
    <w:tmpl w:val="A4D8A586"/>
    <w:lvl w:ilvl="0" w:tplc="4D84344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3E4"/>
    <w:rsid w:val="000032E5"/>
    <w:rsid w:val="00022C49"/>
    <w:rsid w:val="00116090"/>
    <w:rsid w:val="001B6E57"/>
    <w:rsid w:val="001E34CD"/>
    <w:rsid w:val="00236C12"/>
    <w:rsid w:val="002A291B"/>
    <w:rsid w:val="00306C1C"/>
    <w:rsid w:val="00316855"/>
    <w:rsid w:val="00371662"/>
    <w:rsid w:val="00394033"/>
    <w:rsid w:val="003F218F"/>
    <w:rsid w:val="00402D5E"/>
    <w:rsid w:val="004B6448"/>
    <w:rsid w:val="005E404A"/>
    <w:rsid w:val="005E43E4"/>
    <w:rsid w:val="006A326D"/>
    <w:rsid w:val="00780DE8"/>
    <w:rsid w:val="007A7ABB"/>
    <w:rsid w:val="007C511A"/>
    <w:rsid w:val="008061D5"/>
    <w:rsid w:val="0083736E"/>
    <w:rsid w:val="008949B5"/>
    <w:rsid w:val="008C3A48"/>
    <w:rsid w:val="0092274B"/>
    <w:rsid w:val="009417D5"/>
    <w:rsid w:val="00993952"/>
    <w:rsid w:val="009A749E"/>
    <w:rsid w:val="009C2848"/>
    <w:rsid w:val="00A3762E"/>
    <w:rsid w:val="00AD1A1C"/>
    <w:rsid w:val="00B34BD0"/>
    <w:rsid w:val="00BB7BF7"/>
    <w:rsid w:val="00C41343"/>
    <w:rsid w:val="00C65749"/>
    <w:rsid w:val="00CB223F"/>
    <w:rsid w:val="00DC38EA"/>
    <w:rsid w:val="00DE09F9"/>
    <w:rsid w:val="00E804B0"/>
    <w:rsid w:val="00EA7B6B"/>
    <w:rsid w:val="00FB12A0"/>
    <w:rsid w:val="00FC35CE"/>
    <w:rsid w:val="00FD33F2"/>
    <w:rsid w:val="00FE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61"/>
    <o:shapelayout v:ext="edit">
      <o:idmap v:ext="edit" data="1"/>
    </o:shapelayout>
  </w:shapeDefaults>
  <w:decimalSymbol w:val="."/>
  <w:listSeparator w:val=","/>
  <w14:docId w14:val="12E833EF"/>
  <w15:docId w15:val="{497F4A1D-0D22-4D41-887D-EC36BBF4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rsid w:val="00E804B0"/>
    <w:rPr>
      <w:color w:val="0000FF"/>
      <w:u w:val="single"/>
    </w:rPr>
  </w:style>
  <w:style w:type="character" w:customStyle="1" w:styleId="text">
    <w:name w:val="text"/>
    <w:basedOn w:val="DefaultParagraphFont"/>
    <w:rsid w:val="00E804B0"/>
  </w:style>
  <w:style w:type="paragraph" w:styleId="ListParagraph">
    <w:name w:val="List Paragraph"/>
    <w:basedOn w:val="Normal"/>
    <w:uiPriority w:val="34"/>
    <w:qFormat/>
    <w:rsid w:val="00E804B0"/>
    <w:pPr>
      <w:autoSpaceDE w:val="0"/>
      <w:autoSpaceDN w:val="0"/>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E804B0"/>
    <w:pPr>
      <w:tabs>
        <w:tab w:val="center" w:pos="4680"/>
        <w:tab w:val="right" w:pos="9360"/>
      </w:tabs>
    </w:pPr>
  </w:style>
  <w:style w:type="character" w:customStyle="1" w:styleId="HeaderChar">
    <w:name w:val="Header Char"/>
    <w:basedOn w:val="DefaultParagraphFont"/>
    <w:link w:val="Header"/>
    <w:uiPriority w:val="99"/>
    <w:rsid w:val="00E804B0"/>
  </w:style>
  <w:style w:type="paragraph" w:styleId="Footer">
    <w:name w:val="footer"/>
    <w:basedOn w:val="Normal"/>
    <w:link w:val="FooterChar"/>
    <w:uiPriority w:val="99"/>
    <w:unhideWhenUsed/>
    <w:rsid w:val="00E804B0"/>
    <w:pPr>
      <w:tabs>
        <w:tab w:val="center" w:pos="4680"/>
        <w:tab w:val="right" w:pos="9360"/>
      </w:tabs>
    </w:pPr>
  </w:style>
  <w:style w:type="character" w:customStyle="1" w:styleId="FooterChar">
    <w:name w:val="Footer Char"/>
    <w:basedOn w:val="DefaultParagraphFont"/>
    <w:link w:val="Footer"/>
    <w:uiPriority w:val="99"/>
    <w:rsid w:val="00E804B0"/>
  </w:style>
  <w:style w:type="character" w:styleId="FollowedHyperlink">
    <w:name w:val="FollowedHyperlink"/>
    <w:basedOn w:val="DefaultParagraphFont"/>
    <w:uiPriority w:val="99"/>
    <w:semiHidden/>
    <w:unhideWhenUsed/>
    <w:rsid w:val="007A7ABB"/>
    <w:rPr>
      <w:color w:val="800080" w:themeColor="followedHyperlink"/>
      <w:u w:val="single"/>
    </w:rPr>
  </w:style>
  <w:style w:type="paragraph" w:customStyle="1" w:styleId="Default">
    <w:name w:val="Default"/>
    <w:basedOn w:val="Normal"/>
    <w:rsid w:val="00316855"/>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5260">
      <w:bodyDiv w:val="1"/>
      <w:marLeft w:val="0"/>
      <w:marRight w:val="0"/>
      <w:marTop w:val="0"/>
      <w:marBottom w:val="0"/>
      <w:divBdr>
        <w:top w:val="none" w:sz="0" w:space="0" w:color="auto"/>
        <w:left w:val="none" w:sz="0" w:space="0" w:color="auto"/>
        <w:bottom w:val="none" w:sz="0" w:space="0" w:color="auto"/>
        <w:right w:val="none" w:sz="0" w:space="0" w:color="auto"/>
      </w:divBdr>
    </w:div>
    <w:div w:id="520051739">
      <w:bodyDiv w:val="1"/>
      <w:marLeft w:val="0"/>
      <w:marRight w:val="0"/>
      <w:marTop w:val="0"/>
      <w:marBottom w:val="0"/>
      <w:divBdr>
        <w:top w:val="none" w:sz="0" w:space="0" w:color="auto"/>
        <w:left w:val="none" w:sz="0" w:space="0" w:color="auto"/>
        <w:bottom w:val="none" w:sz="0" w:space="0" w:color="auto"/>
        <w:right w:val="none" w:sz="0" w:space="0" w:color="auto"/>
      </w:divBdr>
    </w:div>
    <w:div w:id="644090441">
      <w:bodyDiv w:val="1"/>
      <w:marLeft w:val="0"/>
      <w:marRight w:val="0"/>
      <w:marTop w:val="0"/>
      <w:marBottom w:val="0"/>
      <w:divBdr>
        <w:top w:val="none" w:sz="0" w:space="0" w:color="auto"/>
        <w:left w:val="none" w:sz="0" w:space="0" w:color="auto"/>
        <w:bottom w:val="none" w:sz="0" w:space="0" w:color="auto"/>
        <w:right w:val="none" w:sz="0" w:space="0" w:color="auto"/>
      </w:divBdr>
    </w:div>
    <w:div w:id="668752766">
      <w:bodyDiv w:val="1"/>
      <w:marLeft w:val="0"/>
      <w:marRight w:val="0"/>
      <w:marTop w:val="0"/>
      <w:marBottom w:val="0"/>
      <w:divBdr>
        <w:top w:val="none" w:sz="0" w:space="0" w:color="auto"/>
        <w:left w:val="none" w:sz="0" w:space="0" w:color="auto"/>
        <w:bottom w:val="none" w:sz="0" w:space="0" w:color="auto"/>
        <w:right w:val="none" w:sz="0" w:space="0" w:color="auto"/>
      </w:divBdr>
    </w:div>
    <w:div w:id="1185946002">
      <w:bodyDiv w:val="1"/>
      <w:marLeft w:val="0"/>
      <w:marRight w:val="0"/>
      <w:marTop w:val="0"/>
      <w:marBottom w:val="0"/>
      <w:divBdr>
        <w:top w:val="none" w:sz="0" w:space="0" w:color="auto"/>
        <w:left w:val="none" w:sz="0" w:space="0" w:color="auto"/>
        <w:bottom w:val="none" w:sz="0" w:space="0" w:color="auto"/>
        <w:right w:val="none" w:sz="0" w:space="0" w:color="auto"/>
      </w:divBdr>
    </w:div>
    <w:div w:id="1388456949">
      <w:bodyDiv w:val="1"/>
      <w:marLeft w:val="0"/>
      <w:marRight w:val="0"/>
      <w:marTop w:val="0"/>
      <w:marBottom w:val="0"/>
      <w:divBdr>
        <w:top w:val="none" w:sz="0" w:space="0" w:color="auto"/>
        <w:left w:val="none" w:sz="0" w:space="0" w:color="auto"/>
        <w:bottom w:val="none" w:sz="0" w:space="0" w:color="auto"/>
        <w:right w:val="none" w:sz="0" w:space="0" w:color="auto"/>
      </w:divBdr>
    </w:div>
    <w:div w:id="1476145097">
      <w:bodyDiv w:val="1"/>
      <w:marLeft w:val="0"/>
      <w:marRight w:val="0"/>
      <w:marTop w:val="0"/>
      <w:marBottom w:val="0"/>
      <w:divBdr>
        <w:top w:val="none" w:sz="0" w:space="0" w:color="auto"/>
        <w:left w:val="none" w:sz="0" w:space="0" w:color="auto"/>
        <w:bottom w:val="none" w:sz="0" w:space="0" w:color="auto"/>
        <w:right w:val="none" w:sz="0" w:space="0" w:color="auto"/>
      </w:divBdr>
    </w:div>
    <w:div w:id="1785075207">
      <w:bodyDiv w:val="1"/>
      <w:marLeft w:val="0"/>
      <w:marRight w:val="0"/>
      <w:marTop w:val="0"/>
      <w:marBottom w:val="0"/>
      <w:divBdr>
        <w:top w:val="none" w:sz="0" w:space="0" w:color="auto"/>
        <w:left w:val="none" w:sz="0" w:space="0" w:color="auto"/>
        <w:bottom w:val="none" w:sz="0" w:space="0" w:color="auto"/>
        <w:right w:val="none" w:sz="0" w:space="0" w:color="auto"/>
      </w:divBdr>
    </w:div>
    <w:div w:id="1983385961">
      <w:bodyDiv w:val="1"/>
      <w:marLeft w:val="0"/>
      <w:marRight w:val="0"/>
      <w:marTop w:val="0"/>
      <w:marBottom w:val="0"/>
      <w:divBdr>
        <w:top w:val="none" w:sz="0" w:space="0" w:color="auto"/>
        <w:left w:val="none" w:sz="0" w:space="0" w:color="auto"/>
        <w:bottom w:val="none" w:sz="0" w:space="0" w:color="auto"/>
        <w:right w:val="none" w:sz="0" w:space="0" w:color="auto"/>
      </w:divBdr>
    </w:div>
    <w:div w:id="2000302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1650</Characters>
  <Application>Microsoft Office Word</Application>
  <DocSecurity>0</DocSecurity>
  <Lines>44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Adams, Tracey</dc:creator>
  <cp:lastModifiedBy>Adams, Lauri</cp:lastModifiedBy>
  <cp:revision>2</cp:revision>
  <cp:lastPrinted>2021-02-11T19:42:00Z</cp:lastPrinted>
  <dcterms:created xsi:type="dcterms:W3CDTF">2022-09-23T18:56:00Z</dcterms:created>
  <dcterms:modified xsi:type="dcterms:W3CDTF">2022-09-23T18:56:00Z</dcterms:modified>
</cp:coreProperties>
</file>